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034E3" w14:textId="7993DBCE" w:rsidR="0013049A" w:rsidRPr="0013049A" w:rsidRDefault="0013049A" w:rsidP="0013049A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MX"/>
        </w:rPr>
      </w:pPr>
      <w:bookmarkStart w:id="0" w:name="_GoBack"/>
      <w:r w:rsidRPr="0013049A">
        <w:rPr>
          <w:rFonts w:ascii="Arial" w:hAnsi="Arial" w:cs="Arial"/>
          <w:b/>
          <w:sz w:val="24"/>
          <w:szCs w:val="24"/>
          <w:lang w:eastAsia="es-MX"/>
        </w:rPr>
        <w:t>AYUNTAMIENTO DE BJ ATIENDE LA CIUDAD EN MATERIA DE SERVICIOS PÚBLICOS</w:t>
      </w:r>
    </w:p>
    <w:bookmarkEnd w:id="0"/>
    <w:p w14:paraId="0E29992C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6CE5E301" w14:textId="623A3AE2" w:rsidR="0013049A" w:rsidRPr="0013049A" w:rsidRDefault="0013049A" w:rsidP="0013049A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sz w:val="24"/>
          <w:szCs w:val="24"/>
          <w:lang w:eastAsia="es-MX"/>
        </w:rPr>
        <w:t>Refuerzan brigadas labores de limpieza, retiro de basura vegetal, desazolve y descacharrización para mejorar la calidad de vida, prevenir riesgos y fortalecer la imagen urbana</w:t>
      </w:r>
    </w:p>
    <w:p w14:paraId="4A429C24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86CF7CD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b/>
          <w:sz w:val="24"/>
          <w:szCs w:val="24"/>
          <w:lang w:eastAsia="es-MX"/>
        </w:rPr>
        <w:t>Cancún, Q. R., a 28 de agosto de 2026.-</w:t>
      </w:r>
      <w:r w:rsidRPr="0013049A">
        <w:rPr>
          <w:rFonts w:ascii="Arial" w:hAnsi="Arial" w:cs="Arial"/>
          <w:sz w:val="24"/>
          <w:szCs w:val="24"/>
          <w:lang w:eastAsia="es-MX"/>
        </w:rPr>
        <w:t xml:space="preserve"> Con acciones permanentes y atención directa en distintos puntos de la ciudad, el Ayuntamiento de Benito Juárez, a través de la Dirección de Servicios Públicos, mantiene una intervención integral para conservar en óptimas condiciones los espacios públicos, vialidades y áreas verdes de Cancún, en beneficio de habitantes y visitantes.</w:t>
      </w:r>
    </w:p>
    <w:p w14:paraId="076B74CD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406CA3BB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sz w:val="24"/>
          <w:szCs w:val="24"/>
          <w:lang w:eastAsia="es-MX"/>
        </w:rPr>
        <w:t>Como parte de la agenda diaria, las brigadas municipales concentraron esfuerzos en supermanzanas del primer cuadro de la ciudad, donde realizaron trabajos de retiro de basura vegetal, limpieza y mantenimiento de parques, así como labores de desazolve en calles y avenidas, acciones fundamentales para preservar una ciudad limpia, funcional y con una mejor imagen urbana.</w:t>
      </w:r>
    </w:p>
    <w:p w14:paraId="22D20CCF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6F422CCD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sz w:val="24"/>
          <w:szCs w:val="24"/>
          <w:lang w:eastAsia="es-MX"/>
        </w:rPr>
        <w:t xml:space="preserve">Entre las labores realizadas destacó el remozamiento general del Parque </w:t>
      </w:r>
      <w:proofErr w:type="spellStart"/>
      <w:r w:rsidRPr="0013049A">
        <w:rPr>
          <w:rFonts w:ascii="Arial" w:hAnsi="Arial" w:cs="Arial"/>
          <w:sz w:val="24"/>
          <w:szCs w:val="24"/>
          <w:lang w:eastAsia="es-MX"/>
        </w:rPr>
        <w:t>Gaia</w:t>
      </w:r>
      <w:proofErr w:type="spellEnd"/>
      <w:r w:rsidRPr="0013049A">
        <w:rPr>
          <w:rFonts w:ascii="Arial" w:hAnsi="Arial" w:cs="Arial"/>
          <w:sz w:val="24"/>
          <w:szCs w:val="24"/>
          <w:lang w:eastAsia="es-MX"/>
        </w:rPr>
        <w:t xml:space="preserve"> y de la banqueta aledaña, en la Supermanzana 15, una de las zonas fundacionales de Cancún. En este punto participaron 10 trabajadores, quienes retiraron desechos vegetales de canchas y áreas verdes mediante herramientas manuales y con el apoyo de un camión recolector, así como otro de 3.5 toneladas.</w:t>
      </w:r>
    </w:p>
    <w:p w14:paraId="58BD98E0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C9EB27F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sz w:val="24"/>
          <w:szCs w:val="24"/>
          <w:lang w:eastAsia="es-MX"/>
        </w:rPr>
        <w:t xml:space="preserve">De igual manera, las cuadrillas municipales dieron continuidad a los trabajos de desazolve en la Supermanzana 2, sobre avenida Nader con calle Granada. Para ello se utilizaron equipos especializados, entre ellos una máquina </w:t>
      </w:r>
      <w:proofErr w:type="spellStart"/>
      <w:r w:rsidRPr="0013049A">
        <w:rPr>
          <w:rFonts w:ascii="Arial" w:hAnsi="Arial" w:cs="Arial"/>
          <w:sz w:val="24"/>
          <w:szCs w:val="24"/>
          <w:lang w:eastAsia="es-MX"/>
        </w:rPr>
        <w:t>desazolvadora</w:t>
      </w:r>
      <w:proofErr w:type="spellEnd"/>
      <w:r w:rsidRPr="0013049A">
        <w:rPr>
          <w:rFonts w:ascii="Arial" w:hAnsi="Arial" w:cs="Arial"/>
          <w:sz w:val="24"/>
          <w:szCs w:val="24"/>
          <w:lang w:eastAsia="es-MX"/>
        </w:rPr>
        <w:t xml:space="preserve"> y una unidad tipo </w:t>
      </w:r>
      <w:proofErr w:type="spellStart"/>
      <w:r w:rsidRPr="0013049A">
        <w:rPr>
          <w:rFonts w:ascii="Arial" w:hAnsi="Arial" w:cs="Arial"/>
          <w:sz w:val="24"/>
          <w:szCs w:val="24"/>
          <w:lang w:eastAsia="es-MX"/>
        </w:rPr>
        <w:t>Vactor</w:t>
      </w:r>
      <w:proofErr w:type="spellEnd"/>
      <w:r w:rsidRPr="0013049A">
        <w:rPr>
          <w:rFonts w:ascii="Arial" w:hAnsi="Arial" w:cs="Arial"/>
          <w:sz w:val="24"/>
          <w:szCs w:val="24"/>
          <w:lang w:eastAsia="es-MX"/>
        </w:rPr>
        <w:t>, con los que se retiraron lodos y residuos acumulados en alcantarillas y rejillas, a fin de mantenerlas en condiciones adecuadas de funcionamiento ante posibles lluvias.</w:t>
      </w:r>
    </w:p>
    <w:p w14:paraId="6F32AC44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607AFE8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sz w:val="24"/>
          <w:szCs w:val="24"/>
          <w:lang w:eastAsia="es-MX"/>
        </w:rPr>
        <w:t>Como parte de esta atención integral, también se llevó a cabo una jornada de descacharrización en las inmediaciones de la Supermanzana 230, con el objetivo de retirar objetos que puedan convertirse en puntos de acumulación de agua y contribuir a la prevención de criaderos de mosquitos.</w:t>
      </w:r>
    </w:p>
    <w:p w14:paraId="6FF40CDA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09E0288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sz w:val="24"/>
          <w:szCs w:val="24"/>
          <w:lang w:eastAsia="es-MX"/>
        </w:rPr>
        <w:t>Para esta labor se dispuso de dos camionetas de 3.5 toneladas, destinadas al acopio de latas, botellas, neumáticos, muebles, electrodomésticos, escombro, ramas y otros objetos en desuso que pudieran almacenar agua durante las precipitaciones.</w:t>
      </w:r>
    </w:p>
    <w:p w14:paraId="48D3CE48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09D86D0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13049A">
        <w:rPr>
          <w:rFonts w:ascii="Arial" w:hAnsi="Arial" w:cs="Arial"/>
          <w:sz w:val="24"/>
          <w:szCs w:val="24"/>
          <w:lang w:eastAsia="es-MX"/>
        </w:rPr>
        <w:lastRenderedPageBreak/>
        <w:t>Con estas acciones, el Ayuntamiento de Benito Juárez fortalece de manera permanente la atención de los servicios públicos, interviniendo espacios de uso cotidiano y zonas estratégicas de Cancún para contribuir a una ciudad más limpia, segura, ordenada y con mejores condiciones para todas y todos.</w:t>
      </w:r>
    </w:p>
    <w:p w14:paraId="364992A9" w14:textId="77777777" w:rsidR="0013049A" w:rsidRPr="0013049A" w:rsidRDefault="0013049A" w:rsidP="0013049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6EBE0E78" w14:textId="636349F9" w:rsidR="00E072AB" w:rsidRPr="0013049A" w:rsidRDefault="0013049A" w:rsidP="0013049A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13049A">
        <w:rPr>
          <w:rFonts w:ascii="Arial" w:hAnsi="Arial" w:cs="Arial"/>
          <w:sz w:val="24"/>
          <w:szCs w:val="24"/>
          <w:lang w:eastAsia="es-MX"/>
        </w:rPr>
        <w:t>****</w:t>
      </w:r>
      <w:r>
        <w:rPr>
          <w:rFonts w:ascii="Arial" w:hAnsi="Arial" w:cs="Arial"/>
          <w:sz w:val="24"/>
          <w:szCs w:val="24"/>
          <w:lang w:eastAsia="es-MX"/>
        </w:rPr>
        <w:t>********</w:t>
      </w:r>
    </w:p>
    <w:sectPr w:rsidR="00E072AB" w:rsidRPr="0013049A" w:rsidSect="0092028B">
      <w:headerReference w:type="default" r:id="rId8"/>
      <w:footerReference w:type="default" r:id="rId9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7DB1A" w14:textId="77777777" w:rsidR="003B3121" w:rsidRDefault="003B3121" w:rsidP="0092028B">
      <w:r>
        <w:separator/>
      </w:r>
    </w:p>
  </w:endnote>
  <w:endnote w:type="continuationSeparator" w:id="0">
    <w:p w14:paraId="70CAA001" w14:textId="77777777" w:rsidR="003B3121" w:rsidRDefault="003B3121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1500248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6E73C" w14:textId="77777777" w:rsidR="003B3121" w:rsidRDefault="003B3121" w:rsidP="0092028B">
      <w:r>
        <w:separator/>
      </w:r>
    </w:p>
  </w:footnote>
  <w:footnote w:type="continuationSeparator" w:id="0">
    <w:p w14:paraId="64906D5E" w14:textId="77777777" w:rsidR="003B3121" w:rsidRDefault="003B3121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136E245E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15E31630" w:rsidR="0092028B" w:rsidRPr="0092028B" w:rsidRDefault="0092028B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13049A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2664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19.35pt;margin-top:-21.8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/PzVut8AAAAKAQAADwAAAGRycy9kb3ducmV2LnhtbEyPQU7DMBBF&#10;90jcwRokdq0NhZCGOFWFqIRYFJH2AG48xBHxONhOm94edwXL0X/6/025mmzPjuhD50jC3VwAQ2qc&#10;7qiVsN9tZjmwEBVp1TtCCWcMsKqur0pVaHeiTzzWsWWphEKhJJgYh4Lz0Bi0KszdgJSyL+etiun0&#10;LddenVK57fm9EBm3qqO0YNSALwab73q0Ega/Hj7Mq9ltpq1/e2/HujM/Zylvb6b1M7CIU/yD4aKf&#10;1KFKTgc3kg6sl5At8qeESpg9LDJgF0KI5SOwQ8py4FXJ/79Q/QIAAP//AwBQSwECLQAUAAYACAAA&#10;ACEAtoM4kv4AAADhAQAAEwAAAAAAAAAAAAAAAAAAAAAAW0NvbnRlbnRfVHlwZXNdLnhtbFBLAQIt&#10;ABQABgAIAAAAIQA4/SH/1gAAAJQBAAALAAAAAAAAAAAAAAAAAC8BAABfcmVscy8ucmVsc1BLAQIt&#10;ABQABgAIAAAAIQBblqLdkAIAAGgFAAAOAAAAAAAAAAAAAAAAAC4CAABkcnMvZTJvRG9jLnhtbFBL&#10;AQItABQABgAIAAAAIQD8/NW63wAAAAoBAAAPAAAAAAAAAAAAAAAAAOoEAABkcnMvZG93bnJldi54&#10;bWxQSwUGAAAAAAQABADzAAAA9gUAAAAA&#10;" fillcolor="white [3201]" strokecolor="black [3213]" strokeweight="1pt">
              <v:textbox>
                <w:txbxContent>
                  <w:p w14:paraId="1B62B01B" w14:textId="15E31630" w:rsidR="0092028B" w:rsidRPr="0092028B" w:rsidRDefault="0092028B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13049A">
                      <w:rPr>
                        <w:rFonts w:cstheme="minorHAnsi"/>
                        <w:b/>
                        <w:bCs/>
                        <w:lang w:val="es-ES"/>
                      </w:rPr>
                      <w:t>2664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B19"/>
    <w:multiLevelType w:val="hybridMultilevel"/>
    <w:tmpl w:val="85241F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66083"/>
    <w:multiLevelType w:val="hybridMultilevel"/>
    <w:tmpl w:val="73A28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52CB6"/>
    <w:multiLevelType w:val="hybridMultilevel"/>
    <w:tmpl w:val="318C2FBC"/>
    <w:lvl w:ilvl="0" w:tplc="19D0A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A2374"/>
    <w:multiLevelType w:val="hybridMultilevel"/>
    <w:tmpl w:val="7FAEB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46060"/>
    <w:multiLevelType w:val="hybridMultilevel"/>
    <w:tmpl w:val="2AA8F1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B468C"/>
    <w:multiLevelType w:val="hybridMultilevel"/>
    <w:tmpl w:val="930236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16AC0"/>
    <w:multiLevelType w:val="hybridMultilevel"/>
    <w:tmpl w:val="5210AC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404C8"/>
    <w:multiLevelType w:val="hybridMultilevel"/>
    <w:tmpl w:val="DEB8C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31BDE"/>
    <w:multiLevelType w:val="hybridMultilevel"/>
    <w:tmpl w:val="87D469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26ED4"/>
    <w:multiLevelType w:val="hybridMultilevel"/>
    <w:tmpl w:val="EF7C05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20B94"/>
    <w:multiLevelType w:val="hybridMultilevel"/>
    <w:tmpl w:val="B51220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144C5"/>
    <w:multiLevelType w:val="hybridMultilevel"/>
    <w:tmpl w:val="F872B5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218FF"/>
    <w:multiLevelType w:val="hybridMultilevel"/>
    <w:tmpl w:val="DCFA04AC"/>
    <w:lvl w:ilvl="0" w:tplc="0E4E3A6E"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F15115"/>
    <w:multiLevelType w:val="hybridMultilevel"/>
    <w:tmpl w:val="95F8F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066E1C"/>
    <w:multiLevelType w:val="hybridMultilevel"/>
    <w:tmpl w:val="D7CC44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A5BA0"/>
    <w:multiLevelType w:val="hybridMultilevel"/>
    <w:tmpl w:val="A2E0D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0"/>
  </w:num>
  <w:num w:numId="5">
    <w:abstractNumId w:val="11"/>
  </w:num>
  <w:num w:numId="6">
    <w:abstractNumId w:val="0"/>
  </w:num>
  <w:num w:numId="7">
    <w:abstractNumId w:val="15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1"/>
  </w:num>
  <w:num w:numId="13">
    <w:abstractNumId w:val="12"/>
  </w:num>
  <w:num w:numId="14">
    <w:abstractNumId w:val="5"/>
  </w:num>
  <w:num w:numId="15">
    <w:abstractNumId w:val="4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8B"/>
    <w:rsid w:val="00013FA5"/>
    <w:rsid w:val="00026C1C"/>
    <w:rsid w:val="0005079F"/>
    <w:rsid w:val="00081818"/>
    <w:rsid w:val="000B5C4D"/>
    <w:rsid w:val="000B62FF"/>
    <w:rsid w:val="000B7D0D"/>
    <w:rsid w:val="000C25FB"/>
    <w:rsid w:val="000E1CB1"/>
    <w:rsid w:val="000F05EF"/>
    <w:rsid w:val="000F46AB"/>
    <w:rsid w:val="00111F21"/>
    <w:rsid w:val="00122490"/>
    <w:rsid w:val="001251F8"/>
    <w:rsid w:val="0013049A"/>
    <w:rsid w:val="001323C3"/>
    <w:rsid w:val="0014199E"/>
    <w:rsid w:val="001752E4"/>
    <w:rsid w:val="00181408"/>
    <w:rsid w:val="0018486D"/>
    <w:rsid w:val="00194DC0"/>
    <w:rsid w:val="001A150B"/>
    <w:rsid w:val="001A6B74"/>
    <w:rsid w:val="001B55CD"/>
    <w:rsid w:val="001C794B"/>
    <w:rsid w:val="002103CD"/>
    <w:rsid w:val="002579B6"/>
    <w:rsid w:val="00270158"/>
    <w:rsid w:val="0027105C"/>
    <w:rsid w:val="0027769B"/>
    <w:rsid w:val="0029683D"/>
    <w:rsid w:val="002A38C5"/>
    <w:rsid w:val="002A39F3"/>
    <w:rsid w:val="002B1033"/>
    <w:rsid w:val="002D0940"/>
    <w:rsid w:val="002E72D1"/>
    <w:rsid w:val="002F0A83"/>
    <w:rsid w:val="00300540"/>
    <w:rsid w:val="00301C48"/>
    <w:rsid w:val="00320E3A"/>
    <w:rsid w:val="00325D4F"/>
    <w:rsid w:val="003319CB"/>
    <w:rsid w:val="003425A3"/>
    <w:rsid w:val="003425F7"/>
    <w:rsid w:val="00342E47"/>
    <w:rsid w:val="003459D8"/>
    <w:rsid w:val="003514F2"/>
    <w:rsid w:val="00356271"/>
    <w:rsid w:val="003576E5"/>
    <w:rsid w:val="00391D3E"/>
    <w:rsid w:val="00396B13"/>
    <w:rsid w:val="003B3121"/>
    <w:rsid w:val="003C0004"/>
    <w:rsid w:val="003E64E6"/>
    <w:rsid w:val="00403535"/>
    <w:rsid w:val="004433C5"/>
    <w:rsid w:val="004501AE"/>
    <w:rsid w:val="00454EB7"/>
    <w:rsid w:val="00461801"/>
    <w:rsid w:val="00467C35"/>
    <w:rsid w:val="00485C06"/>
    <w:rsid w:val="00492EA5"/>
    <w:rsid w:val="00496F14"/>
    <w:rsid w:val="004A519D"/>
    <w:rsid w:val="004C74BC"/>
    <w:rsid w:val="004D6C77"/>
    <w:rsid w:val="004F4498"/>
    <w:rsid w:val="00500033"/>
    <w:rsid w:val="00500F50"/>
    <w:rsid w:val="005111AD"/>
    <w:rsid w:val="00512C37"/>
    <w:rsid w:val="00555966"/>
    <w:rsid w:val="00562395"/>
    <w:rsid w:val="005956B7"/>
    <w:rsid w:val="005A7401"/>
    <w:rsid w:val="005C39FE"/>
    <w:rsid w:val="005F2B35"/>
    <w:rsid w:val="005F66A8"/>
    <w:rsid w:val="00624503"/>
    <w:rsid w:val="00626EC4"/>
    <w:rsid w:val="00634D39"/>
    <w:rsid w:val="0063616E"/>
    <w:rsid w:val="0065406D"/>
    <w:rsid w:val="00660058"/>
    <w:rsid w:val="0066440A"/>
    <w:rsid w:val="0067627D"/>
    <w:rsid w:val="006855A8"/>
    <w:rsid w:val="0068586F"/>
    <w:rsid w:val="00687F90"/>
    <w:rsid w:val="00693001"/>
    <w:rsid w:val="006960A5"/>
    <w:rsid w:val="006A1CAC"/>
    <w:rsid w:val="006A67CE"/>
    <w:rsid w:val="006F0C0F"/>
    <w:rsid w:val="006F54F3"/>
    <w:rsid w:val="006F5FFC"/>
    <w:rsid w:val="0070322A"/>
    <w:rsid w:val="00705443"/>
    <w:rsid w:val="00714BC8"/>
    <w:rsid w:val="00725BC1"/>
    <w:rsid w:val="00727F70"/>
    <w:rsid w:val="00744B32"/>
    <w:rsid w:val="00746003"/>
    <w:rsid w:val="00751B55"/>
    <w:rsid w:val="00757875"/>
    <w:rsid w:val="00767BEB"/>
    <w:rsid w:val="0077005A"/>
    <w:rsid w:val="00771DF7"/>
    <w:rsid w:val="007768B1"/>
    <w:rsid w:val="007B128D"/>
    <w:rsid w:val="007C0A5D"/>
    <w:rsid w:val="007C4897"/>
    <w:rsid w:val="007E0B4C"/>
    <w:rsid w:val="007F3DEC"/>
    <w:rsid w:val="00806D14"/>
    <w:rsid w:val="00822E90"/>
    <w:rsid w:val="00831776"/>
    <w:rsid w:val="0083588F"/>
    <w:rsid w:val="00835CA4"/>
    <w:rsid w:val="00855B7E"/>
    <w:rsid w:val="00873D72"/>
    <w:rsid w:val="00876694"/>
    <w:rsid w:val="008771C3"/>
    <w:rsid w:val="008779BE"/>
    <w:rsid w:val="008814D1"/>
    <w:rsid w:val="008847BC"/>
    <w:rsid w:val="0089057B"/>
    <w:rsid w:val="00893676"/>
    <w:rsid w:val="008A3EC0"/>
    <w:rsid w:val="008A4361"/>
    <w:rsid w:val="008C2A8A"/>
    <w:rsid w:val="008C2F4E"/>
    <w:rsid w:val="008D0E55"/>
    <w:rsid w:val="008F6697"/>
    <w:rsid w:val="008F7147"/>
    <w:rsid w:val="009126BF"/>
    <w:rsid w:val="0091641D"/>
    <w:rsid w:val="0092028B"/>
    <w:rsid w:val="0092643C"/>
    <w:rsid w:val="0092655D"/>
    <w:rsid w:val="00926E32"/>
    <w:rsid w:val="00930080"/>
    <w:rsid w:val="00932E78"/>
    <w:rsid w:val="0094474D"/>
    <w:rsid w:val="00952BCC"/>
    <w:rsid w:val="00973B6A"/>
    <w:rsid w:val="00985109"/>
    <w:rsid w:val="009870E2"/>
    <w:rsid w:val="009A1CCF"/>
    <w:rsid w:val="009A44AD"/>
    <w:rsid w:val="009A52E3"/>
    <w:rsid w:val="009A6D07"/>
    <w:rsid w:val="009A7089"/>
    <w:rsid w:val="009B1D45"/>
    <w:rsid w:val="009B6027"/>
    <w:rsid w:val="009C0DC7"/>
    <w:rsid w:val="009C2071"/>
    <w:rsid w:val="009C254B"/>
    <w:rsid w:val="009D2BE0"/>
    <w:rsid w:val="009D4A58"/>
    <w:rsid w:val="009E11F6"/>
    <w:rsid w:val="009E6B84"/>
    <w:rsid w:val="009F3EDD"/>
    <w:rsid w:val="009F7AC5"/>
    <w:rsid w:val="00A0113B"/>
    <w:rsid w:val="00A21FB4"/>
    <w:rsid w:val="00A23633"/>
    <w:rsid w:val="00A23FE0"/>
    <w:rsid w:val="00A24D81"/>
    <w:rsid w:val="00A37231"/>
    <w:rsid w:val="00A37DB6"/>
    <w:rsid w:val="00A42327"/>
    <w:rsid w:val="00A4359A"/>
    <w:rsid w:val="00A52D7D"/>
    <w:rsid w:val="00A532FD"/>
    <w:rsid w:val="00A54908"/>
    <w:rsid w:val="00A5698C"/>
    <w:rsid w:val="00A62F38"/>
    <w:rsid w:val="00A66BD1"/>
    <w:rsid w:val="00A8023E"/>
    <w:rsid w:val="00A82598"/>
    <w:rsid w:val="00A96204"/>
    <w:rsid w:val="00AA45D3"/>
    <w:rsid w:val="00AC6469"/>
    <w:rsid w:val="00AC7056"/>
    <w:rsid w:val="00AC7FCB"/>
    <w:rsid w:val="00AE35FF"/>
    <w:rsid w:val="00AE3C07"/>
    <w:rsid w:val="00B00A61"/>
    <w:rsid w:val="00B060C6"/>
    <w:rsid w:val="00B20549"/>
    <w:rsid w:val="00B26FD5"/>
    <w:rsid w:val="00B37C66"/>
    <w:rsid w:val="00B401A5"/>
    <w:rsid w:val="00B446D9"/>
    <w:rsid w:val="00B536B3"/>
    <w:rsid w:val="00B606AE"/>
    <w:rsid w:val="00B6525B"/>
    <w:rsid w:val="00BA3047"/>
    <w:rsid w:val="00BC3362"/>
    <w:rsid w:val="00BC7AE3"/>
    <w:rsid w:val="00BD5728"/>
    <w:rsid w:val="00BE5055"/>
    <w:rsid w:val="00BF58D7"/>
    <w:rsid w:val="00BF5CCF"/>
    <w:rsid w:val="00C03D3D"/>
    <w:rsid w:val="00C056D1"/>
    <w:rsid w:val="00C36C45"/>
    <w:rsid w:val="00C536F9"/>
    <w:rsid w:val="00C63EA2"/>
    <w:rsid w:val="00C71425"/>
    <w:rsid w:val="00C948AD"/>
    <w:rsid w:val="00CA25E9"/>
    <w:rsid w:val="00CA5A4E"/>
    <w:rsid w:val="00CA7A1F"/>
    <w:rsid w:val="00CB2A24"/>
    <w:rsid w:val="00D05212"/>
    <w:rsid w:val="00D05AE1"/>
    <w:rsid w:val="00D15BB7"/>
    <w:rsid w:val="00D21BEA"/>
    <w:rsid w:val="00D23899"/>
    <w:rsid w:val="00D301AB"/>
    <w:rsid w:val="00D66065"/>
    <w:rsid w:val="00D77345"/>
    <w:rsid w:val="00D80EDE"/>
    <w:rsid w:val="00DA3599"/>
    <w:rsid w:val="00DC529F"/>
    <w:rsid w:val="00DC73C2"/>
    <w:rsid w:val="00DE147F"/>
    <w:rsid w:val="00E00172"/>
    <w:rsid w:val="00E0311D"/>
    <w:rsid w:val="00E072AB"/>
    <w:rsid w:val="00E21F2E"/>
    <w:rsid w:val="00E41510"/>
    <w:rsid w:val="00E44BFE"/>
    <w:rsid w:val="00E46779"/>
    <w:rsid w:val="00E56B94"/>
    <w:rsid w:val="00E62E26"/>
    <w:rsid w:val="00E83BD8"/>
    <w:rsid w:val="00E853A9"/>
    <w:rsid w:val="00E90C7C"/>
    <w:rsid w:val="00E9540E"/>
    <w:rsid w:val="00EA339E"/>
    <w:rsid w:val="00EC7830"/>
    <w:rsid w:val="00EC7BE5"/>
    <w:rsid w:val="00ED0522"/>
    <w:rsid w:val="00ED1545"/>
    <w:rsid w:val="00ED16A2"/>
    <w:rsid w:val="00ED4023"/>
    <w:rsid w:val="00ED7331"/>
    <w:rsid w:val="00EE47E2"/>
    <w:rsid w:val="00EF615B"/>
    <w:rsid w:val="00F1302A"/>
    <w:rsid w:val="00F313EE"/>
    <w:rsid w:val="00F420C5"/>
    <w:rsid w:val="00F55536"/>
    <w:rsid w:val="00F8043A"/>
    <w:rsid w:val="00F812A6"/>
    <w:rsid w:val="00F815C9"/>
    <w:rsid w:val="00F85588"/>
    <w:rsid w:val="00F91E8B"/>
    <w:rsid w:val="00FC4218"/>
    <w:rsid w:val="00FE097D"/>
    <w:rsid w:val="00FE3F5B"/>
    <w:rsid w:val="00FE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2EC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character" w:styleId="Hipervnculo">
    <w:name w:val="Hyperlink"/>
    <w:basedOn w:val="Fuentedeprrafopredeter"/>
    <w:uiPriority w:val="99"/>
    <w:unhideWhenUsed/>
    <w:rsid w:val="00D660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11AD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character" w:styleId="Hipervnculo">
    <w:name w:val="Hyperlink"/>
    <w:basedOn w:val="Fuentedeprrafopredeter"/>
    <w:uiPriority w:val="99"/>
    <w:unhideWhenUsed/>
    <w:rsid w:val="00D660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11AD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2026-08-28T18:45:00Z</dcterms:created>
  <dcterms:modified xsi:type="dcterms:W3CDTF">2026-08-28T18:45:00Z</dcterms:modified>
</cp:coreProperties>
</file>